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CB" w:rsidRPr="00B55CCB" w:rsidRDefault="00B55CCB" w:rsidP="00B55CCB">
      <w:pPr>
        <w:jc w:val="center"/>
        <w:rPr>
          <w:rFonts w:ascii="Rockwell Extra Bold" w:hAnsi="Rockwell Extra Bold"/>
          <w:sz w:val="32"/>
          <w:szCs w:val="32"/>
        </w:rPr>
      </w:pPr>
      <w:r w:rsidRPr="00B55CCB">
        <w:rPr>
          <w:rFonts w:ascii="Rockwell Extra Bold" w:hAnsi="Rockwell Extra Bold"/>
          <w:sz w:val="32"/>
          <w:szCs w:val="32"/>
        </w:rPr>
        <w:t>Pembroke Pines Charter East Elementary</w:t>
      </w:r>
    </w:p>
    <w:p w:rsidR="00026868" w:rsidRPr="000A4DB0" w:rsidRDefault="00C91E6C">
      <w:pPr>
        <w:rPr>
          <w:rFonts w:ascii="Rockwell Extra Bold" w:hAnsi="Rockwell Extra Bold"/>
          <w:sz w:val="32"/>
          <w:szCs w:val="32"/>
        </w:rPr>
      </w:pPr>
      <w:r>
        <w:rPr>
          <w:rFonts w:ascii="Rockwell Extra Bold" w:hAnsi="Rockwell Extra Bold"/>
          <w:color w:val="C00000"/>
          <w:sz w:val="32"/>
          <w:szCs w:val="32"/>
        </w:rPr>
        <w:t xml:space="preserve">Suggested </w:t>
      </w:r>
      <w:r w:rsidR="000A4DB0" w:rsidRPr="000A4DB0">
        <w:rPr>
          <w:rFonts w:ascii="Rockwell Extra Bold" w:hAnsi="Rockwell Extra Bold"/>
          <w:color w:val="C00000"/>
          <w:sz w:val="32"/>
          <w:szCs w:val="32"/>
        </w:rPr>
        <w:t>Summer Reading List 201</w:t>
      </w:r>
      <w:r w:rsidR="00FE0F08">
        <w:rPr>
          <w:rFonts w:ascii="Rockwell Extra Bold" w:hAnsi="Rockwell Extra Bold"/>
          <w:color w:val="C00000"/>
          <w:sz w:val="32"/>
          <w:szCs w:val="32"/>
        </w:rPr>
        <w:t>3</w:t>
      </w:r>
      <w:bookmarkStart w:id="0" w:name="_GoBack"/>
      <w:bookmarkEnd w:id="0"/>
    </w:p>
    <w:p w:rsidR="000A4DB0" w:rsidRPr="00C91E6C" w:rsidRDefault="000A4DB0">
      <w:pPr>
        <w:rPr>
          <w:rFonts w:ascii="Rockwell Extra Bold" w:hAnsi="Rockwell Extra Bold"/>
          <w:color w:val="17365D" w:themeColor="text2" w:themeShade="BF"/>
          <w:sz w:val="48"/>
          <w:szCs w:val="48"/>
        </w:rPr>
      </w:pPr>
      <w:r w:rsidRPr="00C91E6C">
        <w:rPr>
          <w:rFonts w:ascii="Rockwell Extra Bold" w:hAnsi="Rockwell Extra Bold"/>
          <w:color w:val="17365D" w:themeColor="text2" w:themeShade="BF"/>
          <w:sz w:val="48"/>
          <w:szCs w:val="48"/>
        </w:rPr>
        <w:t>Incoming Kindergarten</w:t>
      </w:r>
    </w:p>
    <w:p w:rsidR="00C91E6C" w:rsidRPr="00C91E6C" w:rsidRDefault="00C91E6C" w:rsidP="00C91E6C">
      <w:pPr>
        <w:spacing w:after="0" w:line="240" w:lineRule="auto"/>
        <w:rPr>
          <w:rFonts w:ascii="Arial" w:eastAsia="Times New Roman" w:hAnsi="Arial" w:cs="Arial"/>
          <w:color w:val="333333"/>
          <w:sz w:val="18"/>
          <w:szCs w:val="18"/>
        </w:rPr>
      </w:pPr>
      <w:r w:rsidRPr="00C91E6C">
        <w:rPr>
          <w:rFonts w:ascii="Arial" w:eastAsia="Times New Roman" w:hAnsi="Arial" w:cs="Arial"/>
          <w:b/>
          <w:bCs/>
          <w:color w:val="333333"/>
          <w:sz w:val="18"/>
          <w:szCs w:val="18"/>
        </w:rPr>
        <w:t>Things families can do to help incoming Kindergarteners get ready for the fall</w:t>
      </w:r>
    </w:p>
    <w:p w:rsidR="00C91E6C" w:rsidRPr="00C91E6C" w:rsidRDefault="00C91E6C" w:rsidP="00C91E6C">
      <w:pPr>
        <w:numPr>
          <w:ilvl w:val="0"/>
          <w:numId w:val="1"/>
        </w:numPr>
        <w:spacing w:before="100" w:beforeAutospacing="1" w:after="100" w:afterAutospacing="1" w:line="240" w:lineRule="auto"/>
        <w:rPr>
          <w:rFonts w:ascii="Arial" w:eastAsia="Times New Roman" w:hAnsi="Arial" w:cs="Arial"/>
          <w:color w:val="333333"/>
          <w:sz w:val="18"/>
          <w:szCs w:val="18"/>
        </w:rPr>
      </w:pPr>
      <w:r w:rsidRPr="00C91E6C">
        <w:rPr>
          <w:rFonts w:ascii="Arial" w:eastAsia="Times New Roman" w:hAnsi="Arial" w:cs="Arial"/>
          <w:b/>
          <w:bCs/>
          <w:color w:val="333333"/>
          <w:sz w:val="18"/>
          <w:szCs w:val="18"/>
        </w:rPr>
        <w:t>READ TO YOUR CHILD DAILY!</w:t>
      </w:r>
    </w:p>
    <w:p w:rsidR="00C91E6C" w:rsidRPr="00C91E6C" w:rsidRDefault="00C91E6C" w:rsidP="00C91E6C">
      <w:pPr>
        <w:numPr>
          <w:ilvl w:val="0"/>
          <w:numId w:val="1"/>
        </w:numPr>
        <w:spacing w:before="100" w:beforeAutospacing="1" w:after="100" w:afterAutospacing="1" w:line="240" w:lineRule="auto"/>
        <w:rPr>
          <w:rFonts w:ascii="Arial" w:eastAsia="Times New Roman" w:hAnsi="Arial" w:cs="Arial"/>
          <w:color w:val="333333"/>
          <w:sz w:val="18"/>
          <w:szCs w:val="18"/>
        </w:rPr>
      </w:pPr>
      <w:r w:rsidRPr="00C91E6C">
        <w:rPr>
          <w:rFonts w:ascii="Arial" w:eastAsia="Times New Roman" w:hAnsi="Arial" w:cs="Arial"/>
          <w:color w:val="333333"/>
          <w:sz w:val="18"/>
          <w:szCs w:val="18"/>
        </w:rPr>
        <w:t>Talk with your child about daily experiences.</w:t>
      </w:r>
    </w:p>
    <w:p w:rsidR="00C91E6C" w:rsidRPr="00C91E6C" w:rsidRDefault="00C91E6C" w:rsidP="00C91E6C">
      <w:pPr>
        <w:numPr>
          <w:ilvl w:val="0"/>
          <w:numId w:val="1"/>
        </w:numPr>
        <w:spacing w:before="100" w:beforeAutospacing="1" w:after="100" w:afterAutospacing="1" w:line="240" w:lineRule="auto"/>
        <w:rPr>
          <w:rFonts w:ascii="Arial" w:eastAsia="Times New Roman" w:hAnsi="Arial" w:cs="Arial"/>
          <w:color w:val="333333"/>
          <w:sz w:val="18"/>
          <w:szCs w:val="18"/>
        </w:rPr>
      </w:pPr>
      <w:r w:rsidRPr="00C91E6C">
        <w:rPr>
          <w:rFonts w:ascii="Arial" w:eastAsia="Times New Roman" w:hAnsi="Arial" w:cs="Arial"/>
          <w:color w:val="333333"/>
          <w:sz w:val="18"/>
          <w:szCs w:val="18"/>
        </w:rPr>
        <w:t>Practice recognizing letters, letter sounds and writing letters.</w:t>
      </w:r>
    </w:p>
    <w:p w:rsidR="00C91E6C" w:rsidRPr="00C91E6C" w:rsidRDefault="00C91E6C" w:rsidP="00C91E6C">
      <w:pPr>
        <w:numPr>
          <w:ilvl w:val="0"/>
          <w:numId w:val="1"/>
        </w:numPr>
        <w:spacing w:before="100" w:beforeAutospacing="1" w:after="100" w:afterAutospacing="1" w:line="240" w:lineRule="auto"/>
        <w:rPr>
          <w:rFonts w:ascii="Arial" w:eastAsia="Times New Roman" w:hAnsi="Arial" w:cs="Arial"/>
          <w:color w:val="333333"/>
          <w:sz w:val="18"/>
          <w:szCs w:val="18"/>
        </w:rPr>
      </w:pPr>
      <w:r w:rsidRPr="00C91E6C">
        <w:rPr>
          <w:rFonts w:ascii="Arial" w:eastAsia="Times New Roman" w:hAnsi="Arial" w:cs="Arial"/>
          <w:color w:val="333333"/>
          <w:sz w:val="18"/>
          <w:szCs w:val="18"/>
        </w:rPr>
        <w:t>Help your child learn to write and recognize his/her name.</w:t>
      </w:r>
    </w:p>
    <w:p w:rsidR="00C91E6C" w:rsidRPr="00C91E6C" w:rsidRDefault="00C91E6C" w:rsidP="00C91E6C">
      <w:pPr>
        <w:numPr>
          <w:ilvl w:val="0"/>
          <w:numId w:val="1"/>
        </w:numPr>
        <w:spacing w:before="100" w:beforeAutospacing="1" w:after="100" w:afterAutospacing="1" w:line="240" w:lineRule="auto"/>
        <w:rPr>
          <w:rFonts w:ascii="Arial" w:eastAsia="Times New Roman" w:hAnsi="Arial" w:cs="Arial"/>
          <w:color w:val="333333"/>
          <w:sz w:val="18"/>
          <w:szCs w:val="18"/>
        </w:rPr>
      </w:pPr>
      <w:r w:rsidRPr="00C91E6C">
        <w:rPr>
          <w:rFonts w:ascii="Arial" w:eastAsia="Times New Roman" w:hAnsi="Arial" w:cs="Arial"/>
          <w:color w:val="333333"/>
          <w:sz w:val="18"/>
          <w:szCs w:val="18"/>
        </w:rPr>
        <w:t>Practice counting, recognizing and writing numbers.</w:t>
      </w:r>
    </w:p>
    <w:p w:rsidR="00C91E6C" w:rsidRPr="00C91E6C" w:rsidRDefault="00C91E6C" w:rsidP="00C91E6C">
      <w:pPr>
        <w:numPr>
          <w:ilvl w:val="0"/>
          <w:numId w:val="1"/>
        </w:numPr>
        <w:spacing w:before="100" w:beforeAutospacing="1" w:after="100" w:afterAutospacing="1" w:line="240" w:lineRule="auto"/>
        <w:rPr>
          <w:rFonts w:ascii="Arial" w:eastAsia="Times New Roman" w:hAnsi="Arial" w:cs="Arial"/>
          <w:color w:val="333333"/>
          <w:sz w:val="18"/>
          <w:szCs w:val="18"/>
        </w:rPr>
      </w:pPr>
      <w:r w:rsidRPr="00C91E6C">
        <w:rPr>
          <w:rFonts w:ascii="Arial" w:eastAsia="Times New Roman" w:hAnsi="Arial" w:cs="Arial"/>
          <w:color w:val="333333"/>
          <w:sz w:val="18"/>
          <w:szCs w:val="18"/>
        </w:rPr>
        <w:t>Encourage your child to label pictures s/he draws, write notes to friends and family, and make lists.</w:t>
      </w:r>
    </w:p>
    <w:p w:rsidR="00C91E6C" w:rsidRDefault="00C91E6C" w:rsidP="00C91E6C">
      <w:pPr>
        <w:numPr>
          <w:ilvl w:val="0"/>
          <w:numId w:val="1"/>
        </w:numPr>
        <w:spacing w:before="100" w:beforeAutospacing="1" w:after="100" w:afterAutospacing="1" w:line="240" w:lineRule="auto"/>
        <w:rPr>
          <w:rFonts w:ascii="Arial" w:eastAsia="Times New Roman" w:hAnsi="Arial" w:cs="Arial"/>
          <w:color w:val="333333"/>
          <w:sz w:val="18"/>
          <w:szCs w:val="18"/>
        </w:rPr>
      </w:pPr>
      <w:r w:rsidRPr="00C91E6C">
        <w:rPr>
          <w:rFonts w:ascii="Arial" w:eastAsia="Times New Roman" w:hAnsi="Arial" w:cs="Arial"/>
          <w:color w:val="333333"/>
          <w:sz w:val="18"/>
          <w:szCs w:val="18"/>
        </w:rPr>
        <w:t>Be excited about the new experience to come! If you have any anxiety about the experience, don’t let your child know.</w:t>
      </w:r>
    </w:p>
    <w:p w:rsidR="00C91E6C" w:rsidRPr="00C91E6C" w:rsidRDefault="00C91E6C" w:rsidP="00C91E6C">
      <w:pPr>
        <w:spacing w:after="0" w:line="240" w:lineRule="auto"/>
        <w:rPr>
          <w:rFonts w:ascii="Georgia" w:hAnsi="Georgia"/>
          <w:color w:val="17365D" w:themeColor="text2" w:themeShade="BF"/>
        </w:rPr>
      </w:pPr>
      <w:r w:rsidRPr="00C91E6C">
        <w:rPr>
          <w:rFonts w:ascii="Georgia" w:hAnsi="Georgia"/>
          <w:color w:val="17365D" w:themeColor="text2" w:themeShade="BF"/>
        </w:rPr>
        <w:t xml:space="preserve">Reading aloud to your child is very important.  </w:t>
      </w:r>
      <w:proofErr w:type="gramStart"/>
      <w:r w:rsidRPr="00C91E6C">
        <w:rPr>
          <w:rFonts w:ascii="Georgia" w:hAnsi="Georgia"/>
          <w:color w:val="17365D" w:themeColor="text2" w:themeShade="BF"/>
        </w:rPr>
        <w:t>Children who are read to regularly usually become successful readers.</w:t>
      </w:r>
      <w:proofErr w:type="gramEnd"/>
      <w:r w:rsidRPr="00C91E6C">
        <w:rPr>
          <w:rFonts w:ascii="Georgia" w:hAnsi="Georgia"/>
          <w:color w:val="17365D" w:themeColor="text2" w:themeShade="BF"/>
        </w:rPr>
        <w:t xml:space="preserve">  It is helpful to lightly run your finger under the words as you read in order to help your child develop the left to right tracking for reading.  Talking about the stories will also </w:t>
      </w:r>
      <w:proofErr w:type="gramStart"/>
      <w:r w:rsidRPr="00C91E6C">
        <w:rPr>
          <w:rFonts w:ascii="Georgia" w:hAnsi="Georgia"/>
          <w:color w:val="17365D" w:themeColor="text2" w:themeShade="BF"/>
        </w:rPr>
        <w:t>help  your</w:t>
      </w:r>
      <w:proofErr w:type="gramEnd"/>
      <w:r w:rsidRPr="00C91E6C">
        <w:rPr>
          <w:rFonts w:ascii="Georgia" w:hAnsi="Georgia"/>
          <w:color w:val="17365D" w:themeColor="text2" w:themeShade="BF"/>
        </w:rPr>
        <w:t xml:space="preserve"> child develop comprehension and speaking skills.  Playing with rhymes and other sound games are very important for developing an awareness of sounds in words, which will later lead to the ability to use phonics and decode words.  </w:t>
      </w:r>
    </w:p>
    <w:p w:rsidR="00C91E6C" w:rsidRPr="00C91E6C" w:rsidRDefault="00C91E6C" w:rsidP="00C91E6C">
      <w:pPr>
        <w:spacing w:after="0" w:line="240" w:lineRule="auto"/>
        <w:rPr>
          <w:rFonts w:ascii="Georgia" w:hAnsi="Georgia"/>
          <w:color w:val="17365D" w:themeColor="text2" w:themeShade="BF"/>
        </w:rPr>
      </w:pPr>
      <w:r w:rsidRPr="00C91E6C">
        <w:rPr>
          <w:rFonts w:ascii="Georgia" w:hAnsi="Georgia"/>
          <w:color w:val="17365D" w:themeColor="text2" w:themeShade="BF"/>
        </w:rPr>
        <w:t>Letter recognition is also an important pre-reading skill.</w:t>
      </w:r>
    </w:p>
    <w:p w:rsidR="00C91E6C" w:rsidRPr="00C91E6C" w:rsidRDefault="00C91E6C" w:rsidP="00C91E6C">
      <w:pPr>
        <w:spacing w:after="0" w:line="240" w:lineRule="auto"/>
        <w:rPr>
          <w:rFonts w:ascii="Georgia" w:hAnsi="Georgia"/>
          <w:color w:val="17365D" w:themeColor="text2" w:themeShade="BF"/>
          <w:sz w:val="24"/>
          <w:szCs w:val="24"/>
        </w:rPr>
      </w:pPr>
    </w:p>
    <w:p w:rsidR="000A4DB0" w:rsidRDefault="000A4DB0">
      <w:pPr>
        <w:rPr>
          <w:rFonts w:ascii="Rockwell Extra Bold" w:hAnsi="Rockwell Extra Bold"/>
          <w:color w:val="C00000"/>
          <w:sz w:val="28"/>
          <w:szCs w:val="28"/>
        </w:rPr>
      </w:pPr>
      <w:r>
        <w:rPr>
          <w:rFonts w:ascii="Rockwell Extra Bold" w:hAnsi="Rockwell Extra Bold"/>
          <w:color w:val="17365D" w:themeColor="text2" w:themeShade="BF"/>
          <w:sz w:val="24"/>
          <w:szCs w:val="24"/>
        </w:rPr>
        <w:tab/>
      </w:r>
      <w:r w:rsidRPr="000A4DB0">
        <w:rPr>
          <w:rFonts w:ascii="Rockwell Extra Bold" w:hAnsi="Rockwell Extra Bold"/>
          <w:color w:val="C00000"/>
          <w:sz w:val="28"/>
          <w:szCs w:val="28"/>
        </w:rPr>
        <w:t>Picture Books</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Arnold, </w:t>
      </w:r>
      <w:proofErr w:type="spellStart"/>
      <w:r w:rsidRPr="00C91E6C">
        <w:rPr>
          <w:rFonts w:ascii="Georgia" w:hAnsi="Georgia"/>
          <w:color w:val="17365D" w:themeColor="text2" w:themeShade="BF"/>
          <w:sz w:val="24"/>
          <w:szCs w:val="24"/>
        </w:rPr>
        <w:t>Tedd</w:t>
      </w:r>
      <w:proofErr w:type="spellEnd"/>
      <w:r w:rsidRPr="00C91E6C">
        <w:rPr>
          <w:rFonts w:ascii="Georgia" w:hAnsi="Georgia"/>
          <w:color w:val="17365D" w:themeColor="text2" w:themeShade="BF"/>
          <w:sz w:val="24"/>
          <w:szCs w:val="24"/>
        </w:rPr>
        <w:t xml:space="preserve">. </w:t>
      </w:r>
      <w:r w:rsidRPr="00C91E6C">
        <w:rPr>
          <w:rFonts w:ascii="Georgia" w:hAnsi="Georgia"/>
          <w:color w:val="17365D" w:themeColor="text2" w:themeShade="BF"/>
          <w:sz w:val="24"/>
          <w:szCs w:val="24"/>
          <w:u w:val="single"/>
        </w:rPr>
        <w:t>No Jumping on the Bed!</w:t>
      </w:r>
    </w:p>
    <w:p w:rsidR="000A4DB0" w:rsidRPr="00C91E6C" w:rsidRDefault="000A4DB0">
      <w:pPr>
        <w:rPr>
          <w:rFonts w:ascii="Georgia" w:hAnsi="Georgia"/>
          <w:color w:val="17365D" w:themeColor="text2" w:themeShade="BF"/>
          <w:sz w:val="24"/>
          <w:szCs w:val="24"/>
        </w:rPr>
      </w:pPr>
      <w:proofErr w:type="spellStart"/>
      <w:r w:rsidRPr="00C91E6C">
        <w:rPr>
          <w:rFonts w:ascii="Georgia" w:hAnsi="Georgia"/>
          <w:color w:val="17365D" w:themeColor="text2" w:themeShade="BF"/>
          <w:sz w:val="24"/>
          <w:szCs w:val="24"/>
        </w:rPr>
        <w:t>Appelt</w:t>
      </w:r>
      <w:proofErr w:type="spellEnd"/>
      <w:r w:rsidRPr="00C91E6C">
        <w:rPr>
          <w:rFonts w:ascii="Georgia" w:hAnsi="Georgia"/>
          <w:color w:val="17365D" w:themeColor="text2" w:themeShade="BF"/>
          <w:sz w:val="24"/>
          <w:szCs w:val="24"/>
        </w:rPr>
        <w:t xml:space="preserve">, </w:t>
      </w:r>
      <w:proofErr w:type="spellStart"/>
      <w:r w:rsidRPr="00C91E6C">
        <w:rPr>
          <w:rFonts w:ascii="Georgia" w:hAnsi="Georgia"/>
          <w:color w:val="17365D" w:themeColor="text2" w:themeShade="BF"/>
          <w:sz w:val="24"/>
          <w:szCs w:val="24"/>
        </w:rPr>
        <w:t>Kathi</w:t>
      </w:r>
      <w:proofErr w:type="spellEnd"/>
      <w:r w:rsidRPr="00C91E6C">
        <w:rPr>
          <w:rFonts w:ascii="Georgia" w:hAnsi="Georgia"/>
          <w:color w:val="17365D" w:themeColor="text2" w:themeShade="BF"/>
          <w:sz w:val="24"/>
          <w:szCs w:val="24"/>
        </w:rPr>
        <w:t xml:space="preserve">. </w:t>
      </w:r>
      <w:r w:rsidRPr="00C91E6C">
        <w:rPr>
          <w:rFonts w:ascii="Georgia" w:hAnsi="Georgia"/>
          <w:color w:val="17365D" w:themeColor="text2" w:themeShade="BF"/>
          <w:sz w:val="24"/>
          <w:szCs w:val="24"/>
          <w:u w:val="single"/>
        </w:rPr>
        <w:t>Bubba and Beau, Best Friends</w:t>
      </w:r>
    </w:p>
    <w:p w:rsidR="000A4DB0" w:rsidRPr="00C91E6C" w:rsidRDefault="000A4DB0">
      <w:pPr>
        <w:rPr>
          <w:rFonts w:ascii="Georgia" w:hAnsi="Georgia"/>
          <w:color w:val="17365D" w:themeColor="text2" w:themeShade="BF"/>
          <w:sz w:val="24"/>
          <w:szCs w:val="24"/>
          <w:u w:val="single"/>
        </w:rPr>
      </w:pPr>
      <w:r w:rsidRPr="00C91E6C">
        <w:rPr>
          <w:rFonts w:ascii="Georgia" w:hAnsi="Georgia"/>
          <w:color w:val="17365D" w:themeColor="text2" w:themeShade="BF"/>
          <w:sz w:val="24"/>
          <w:szCs w:val="24"/>
        </w:rPr>
        <w:t xml:space="preserve">Baker, Keith. </w:t>
      </w:r>
      <w:r w:rsidRPr="00C91E6C">
        <w:rPr>
          <w:rFonts w:ascii="Georgia" w:hAnsi="Georgia"/>
          <w:color w:val="17365D" w:themeColor="text2" w:themeShade="BF"/>
          <w:sz w:val="24"/>
          <w:szCs w:val="24"/>
          <w:u w:val="single"/>
        </w:rPr>
        <w:t>The Magic Fan</w:t>
      </w:r>
    </w:p>
    <w:p w:rsidR="000A4DB0" w:rsidRPr="00C91E6C" w:rsidRDefault="000A4DB0">
      <w:pPr>
        <w:rPr>
          <w:rFonts w:ascii="Georgia" w:hAnsi="Georgia"/>
          <w:color w:val="17365D" w:themeColor="text2" w:themeShade="BF"/>
          <w:sz w:val="24"/>
          <w:szCs w:val="24"/>
          <w:u w:val="single"/>
        </w:rPr>
      </w:pPr>
      <w:r w:rsidRPr="00C91E6C">
        <w:rPr>
          <w:rFonts w:ascii="Georgia" w:hAnsi="Georgia"/>
          <w:color w:val="17365D" w:themeColor="text2" w:themeShade="BF"/>
          <w:sz w:val="24"/>
          <w:szCs w:val="24"/>
        </w:rPr>
        <w:t xml:space="preserve">Dewdney, Anne. </w:t>
      </w:r>
      <w:r w:rsidRPr="00C91E6C">
        <w:rPr>
          <w:rFonts w:ascii="Georgia" w:hAnsi="Georgia"/>
          <w:color w:val="17365D" w:themeColor="text2" w:themeShade="BF"/>
          <w:sz w:val="24"/>
          <w:szCs w:val="24"/>
          <w:u w:val="single"/>
        </w:rPr>
        <w:t>Llama, Llama Misses Mama</w:t>
      </w:r>
    </w:p>
    <w:p w:rsidR="000A4DB0" w:rsidRPr="00C91E6C" w:rsidRDefault="000A4DB0">
      <w:pPr>
        <w:rPr>
          <w:rFonts w:ascii="Georgia" w:hAnsi="Georgia"/>
          <w:color w:val="17365D" w:themeColor="text2" w:themeShade="BF"/>
          <w:sz w:val="24"/>
          <w:szCs w:val="24"/>
        </w:rPr>
      </w:pPr>
      <w:proofErr w:type="spellStart"/>
      <w:r w:rsidRPr="00C91E6C">
        <w:rPr>
          <w:rFonts w:ascii="Georgia" w:hAnsi="Georgia"/>
          <w:color w:val="17365D" w:themeColor="text2" w:themeShade="BF"/>
          <w:sz w:val="24"/>
          <w:szCs w:val="24"/>
        </w:rPr>
        <w:t>Dorros</w:t>
      </w:r>
      <w:proofErr w:type="spellEnd"/>
      <w:r w:rsidRPr="00C91E6C">
        <w:rPr>
          <w:rFonts w:ascii="Georgia" w:hAnsi="Georgia"/>
          <w:color w:val="17365D" w:themeColor="text2" w:themeShade="BF"/>
          <w:sz w:val="24"/>
          <w:szCs w:val="24"/>
        </w:rPr>
        <w:t xml:space="preserve">, Arthur. </w:t>
      </w:r>
      <w:proofErr w:type="spellStart"/>
      <w:r w:rsidRPr="00C91E6C">
        <w:rPr>
          <w:rFonts w:ascii="Georgia" w:hAnsi="Georgia"/>
          <w:color w:val="17365D" w:themeColor="text2" w:themeShade="BF"/>
          <w:sz w:val="24"/>
          <w:szCs w:val="24"/>
          <w:u w:val="single"/>
        </w:rPr>
        <w:t>Abuela</w:t>
      </w:r>
      <w:proofErr w:type="spellEnd"/>
    </w:p>
    <w:p w:rsidR="000A4DB0" w:rsidRPr="00C91E6C" w:rsidRDefault="000A4DB0">
      <w:pPr>
        <w:rPr>
          <w:rFonts w:ascii="Georgia" w:hAnsi="Georgia"/>
          <w:color w:val="17365D" w:themeColor="text2" w:themeShade="BF"/>
          <w:sz w:val="24"/>
          <w:szCs w:val="24"/>
          <w:u w:val="single"/>
        </w:rPr>
      </w:pPr>
      <w:proofErr w:type="spellStart"/>
      <w:r w:rsidRPr="00C91E6C">
        <w:rPr>
          <w:rFonts w:ascii="Georgia" w:hAnsi="Georgia"/>
          <w:color w:val="17365D" w:themeColor="text2" w:themeShade="BF"/>
          <w:sz w:val="24"/>
          <w:szCs w:val="24"/>
        </w:rPr>
        <w:t>Ehlert</w:t>
      </w:r>
      <w:proofErr w:type="spellEnd"/>
      <w:r w:rsidRPr="00C91E6C">
        <w:rPr>
          <w:rFonts w:ascii="Georgia" w:hAnsi="Georgia"/>
          <w:color w:val="17365D" w:themeColor="text2" w:themeShade="BF"/>
          <w:sz w:val="24"/>
          <w:szCs w:val="24"/>
        </w:rPr>
        <w:t xml:space="preserve">, Lois. </w:t>
      </w:r>
      <w:r w:rsidRPr="00C91E6C">
        <w:rPr>
          <w:rFonts w:ascii="Georgia" w:hAnsi="Georgia"/>
          <w:color w:val="17365D" w:themeColor="text2" w:themeShade="BF"/>
          <w:sz w:val="24"/>
          <w:szCs w:val="24"/>
          <w:u w:val="single"/>
        </w:rPr>
        <w:t>Leaf Man</w:t>
      </w:r>
    </w:p>
    <w:p w:rsidR="000A4DB0" w:rsidRPr="00C91E6C" w:rsidRDefault="000A4DB0">
      <w:pPr>
        <w:rPr>
          <w:rFonts w:ascii="Georgia" w:hAnsi="Georgia"/>
          <w:color w:val="17365D" w:themeColor="text2" w:themeShade="BF"/>
          <w:sz w:val="24"/>
          <w:szCs w:val="24"/>
          <w:u w:val="single"/>
        </w:rPr>
      </w:pPr>
      <w:proofErr w:type="spellStart"/>
      <w:r w:rsidRPr="00C91E6C">
        <w:rPr>
          <w:rFonts w:ascii="Georgia" w:hAnsi="Georgia"/>
          <w:color w:val="17365D" w:themeColor="text2" w:themeShade="BF"/>
          <w:sz w:val="24"/>
          <w:szCs w:val="24"/>
        </w:rPr>
        <w:t>Havill</w:t>
      </w:r>
      <w:proofErr w:type="spellEnd"/>
      <w:r w:rsidRPr="00C91E6C">
        <w:rPr>
          <w:rFonts w:ascii="Georgia" w:hAnsi="Georgia"/>
          <w:color w:val="17365D" w:themeColor="text2" w:themeShade="BF"/>
          <w:sz w:val="24"/>
          <w:szCs w:val="24"/>
        </w:rPr>
        <w:t xml:space="preserve">, Juanita. </w:t>
      </w:r>
      <w:r w:rsidRPr="00C91E6C">
        <w:rPr>
          <w:rFonts w:ascii="Georgia" w:hAnsi="Georgia"/>
          <w:color w:val="17365D" w:themeColor="text2" w:themeShade="BF"/>
          <w:sz w:val="24"/>
          <w:szCs w:val="24"/>
          <w:u w:val="single"/>
        </w:rPr>
        <w:t>Jamaica Tag-Along</w:t>
      </w:r>
    </w:p>
    <w:p w:rsidR="000A4DB0" w:rsidRPr="00C91E6C" w:rsidRDefault="000A4DB0">
      <w:pPr>
        <w:rPr>
          <w:rFonts w:ascii="Georgia" w:hAnsi="Georgia"/>
          <w:color w:val="17365D" w:themeColor="text2" w:themeShade="BF"/>
          <w:sz w:val="24"/>
          <w:szCs w:val="24"/>
          <w:u w:val="single"/>
        </w:rPr>
      </w:pPr>
      <w:proofErr w:type="spellStart"/>
      <w:r w:rsidRPr="00C91E6C">
        <w:rPr>
          <w:rFonts w:ascii="Georgia" w:hAnsi="Georgia"/>
          <w:color w:val="17365D" w:themeColor="text2" w:themeShade="BF"/>
          <w:sz w:val="24"/>
          <w:szCs w:val="24"/>
        </w:rPr>
        <w:t>Hoberman</w:t>
      </w:r>
      <w:proofErr w:type="spellEnd"/>
      <w:r w:rsidRPr="00C91E6C">
        <w:rPr>
          <w:rFonts w:ascii="Georgia" w:hAnsi="Georgia"/>
          <w:color w:val="17365D" w:themeColor="text2" w:themeShade="BF"/>
          <w:sz w:val="24"/>
          <w:szCs w:val="24"/>
        </w:rPr>
        <w:t xml:space="preserve">, Mary Ann. </w:t>
      </w:r>
      <w:r w:rsidRPr="00C91E6C">
        <w:rPr>
          <w:rFonts w:ascii="Georgia" w:hAnsi="Georgia"/>
          <w:color w:val="17365D" w:themeColor="text2" w:themeShade="BF"/>
          <w:sz w:val="24"/>
          <w:szCs w:val="24"/>
          <w:u w:val="single"/>
        </w:rPr>
        <w:t xml:space="preserve">A House Is </w:t>
      </w:r>
      <w:proofErr w:type="gramStart"/>
      <w:r w:rsidRPr="00C91E6C">
        <w:rPr>
          <w:rFonts w:ascii="Georgia" w:hAnsi="Georgia"/>
          <w:color w:val="17365D" w:themeColor="text2" w:themeShade="BF"/>
          <w:sz w:val="24"/>
          <w:szCs w:val="24"/>
          <w:u w:val="single"/>
        </w:rPr>
        <w:t>A</w:t>
      </w:r>
      <w:proofErr w:type="gramEnd"/>
      <w:r w:rsidRPr="00C91E6C">
        <w:rPr>
          <w:rFonts w:ascii="Georgia" w:hAnsi="Georgia"/>
          <w:color w:val="17365D" w:themeColor="text2" w:themeShade="BF"/>
          <w:sz w:val="24"/>
          <w:szCs w:val="24"/>
          <w:u w:val="single"/>
        </w:rPr>
        <w:t xml:space="preserve"> House For Me</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James, Simon. </w:t>
      </w:r>
      <w:r w:rsidRPr="00C91E6C">
        <w:rPr>
          <w:rFonts w:ascii="Georgia" w:hAnsi="Georgia"/>
          <w:color w:val="17365D" w:themeColor="text2" w:themeShade="BF"/>
          <w:sz w:val="24"/>
          <w:szCs w:val="24"/>
          <w:u w:val="single"/>
        </w:rPr>
        <w:t>Baby Brains</w:t>
      </w:r>
    </w:p>
    <w:p w:rsidR="000A4DB0" w:rsidRPr="00C91E6C" w:rsidRDefault="000A4DB0">
      <w:pPr>
        <w:rPr>
          <w:rFonts w:ascii="Georgia" w:hAnsi="Georgia"/>
          <w:color w:val="17365D" w:themeColor="text2" w:themeShade="BF"/>
          <w:sz w:val="24"/>
          <w:szCs w:val="24"/>
        </w:rPr>
      </w:pPr>
      <w:proofErr w:type="gramStart"/>
      <w:r w:rsidRPr="00C91E6C">
        <w:rPr>
          <w:rFonts w:ascii="Georgia" w:hAnsi="Georgia"/>
          <w:color w:val="17365D" w:themeColor="text2" w:themeShade="BF"/>
          <w:sz w:val="24"/>
          <w:szCs w:val="24"/>
        </w:rPr>
        <w:t>Keats, Ezra-Jack.</w:t>
      </w:r>
      <w:proofErr w:type="gramEnd"/>
      <w:r w:rsidRPr="00C91E6C">
        <w:rPr>
          <w:rFonts w:ascii="Georgia" w:hAnsi="Georgia"/>
          <w:color w:val="17365D" w:themeColor="text2" w:themeShade="BF"/>
          <w:sz w:val="24"/>
          <w:szCs w:val="24"/>
        </w:rPr>
        <w:t xml:space="preserve"> </w:t>
      </w:r>
      <w:r w:rsidRPr="00C91E6C">
        <w:rPr>
          <w:rFonts w:ascii="Georgia" w:hAnsi="Georgia"/>
          <w:color w:val="17365D" w:themeColor="text2" w:themeShade="BF"/>
          <w:sz w:val="24"/>
          <w:szCs w:val="24"/>
          <w:u w:val="single"/>
        </w:rPr>
        <w:t>Jennie’s Hat</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Krauss, Ruth. </w:t>
      </w:r>
      <w:r w:rsidRPr="00C91E6C">
        <w:rPr>
          <w:rFonts w:ascii="Georgia" w:hAnsi="Georgia"/>
          <w:color w:val="17365D" w:themeColor="text2" w:themeShade="BF"/>
          <w:sz w:val="24"/>
          <w:szCs w:val="24"/>
          <w:u w:val="single"/>
        </w:rPr>
        <w:t>The Growing Story</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Lester, Helen. </w:t>
      </w:r>
      <w:r w:rsidRPr="00C91E6C">
        <w:rPr>
          <w:rFonts w:ascii="Georgia" w:hAnsi="Georgia"/>
          <w:color w:val="17365D" w:themeColor="text2" w:themeShade="BF"/>
          <w:sz w:val="24"/>
          <w:szCs w:val="24"/>
          <w:u w:val="single"/>
        </w:rPr>
        <w:t>A Porcupine Named Fluffy</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Lewis, Rose. </w:t>
      </w:r>
      <w:r w:rsidRPr="00C91E6C">
        <w:rPr>
          <w:rFonts w:ascii="Georgia" w:hAnsi="Georgia"/>
          <w:color w:val="17365D" w:themeColor="text2" w:themeShade="BF"/>
          <w:sz w:val="24"/>
          <w:szCs w:val="24"/>
          <w:u w:val="single"/>
        </w:rPr>
        <w:t xml:space="preserve">Every Year </w:t>
      </w:r>
      <w:proofErr w:type="gramStart"/>
      <w:r w:rsidRPr="00C91E6C">
        <w:rPr>
          <w:rFonts w:ascii="Georgia" w:hAnsi="Georgia"/>
          <w:color w:val="17365D" w:themeColor="text2" w:themeShade="BF"/>
          <w:sz w:val="24"/>
          <w:szCs w:val="24"/>
          <w:u w:val="single"/>
        </w:rPr>
        <w:t>On</w:t>
      </w:r>
      <w:proofErr w:type="gramEnd"/>
      <w:r w:rsidRPr="00C91E6C">
        <w:rPr>
          <w:rFonts w:ascii="Georgia" w:hAnsi="Georgia"/>
          <w:color w:val="17365D" w:themeColor="text2" w:themeShade="BF"/>
          <w:sz w:val="24"/>
          <w:szCs w:val="24"/>
          <w:u w:val="single"/>
        </w:rPr>
        <w:t xml:space="preserve"> Your Birthday</w:t>
      </w:r>
    </w:p>
    <w:p w:rsidR="000A4DB0" w:rsidRPr="00C91E6C" w:rsidRDefault="000A4DB0">
      <w:pPr>
        <w:rPr>
          <w:rFonts w:ascii="Georgia" w:hAnsi="Georgia"/>
          <w:color w:val="17365D" w:themeColor="text2" w:themeShade="BF"/>
          <w:sz w:val="24"/>
          <w:szCs w:val="24"/>
          <w:u w:val="single"/>
        </w:rPr>
      </w:pPr>
      <w:proofErr w:type="spellStart"/>
      <w:r w:rsidRPr="00C91E6C">
        <w:rPr>
          <w:rFonts w:ascii="Georgia" w:hAnsi="Georgia"/>
          <w:color w:val="17365D" w:themeColor="text2" w:themeShade="BF"/>
          <w:sz w:val="24"/>
          <w:szCs w:val="24"/>
        </w:rPr>
        <w:t>Lionni</w:t>
      </w:r>
      <w:proofErr w:type="spellEnd"/>
      <w:r w:rsidRPr="00C91E6C">
        <w:rPr>
          <w:rFonts w:ascii="Georgia" w:hAnsi="Georgia"/>
          <w:color w:val="17365D" w:themeColor="text2" w:themeShade="BF"/>
          <w:sz w:val="24"/>
          <w:szCs w:val="24"/>
        </w:rPr>
        <w:t xml:space="preserve">, Leo. </w:t>
      </w:r>
      <w:r w:rsidRPr="00C91E6C">
        <w:rPr>
          <w:rFonts w:ascii="Georgia" w:hAnsi="Georgia"/>
          <w:color w:val="17365D" w:themeColor="text2" w:themeShade="BF"/>
          <w:sz w:val="24"/>
          <w:szCs w:val="24"/>
          <w:u w:val="single"/>
        </w:rPr>
        <w:t>Swimmy</w:t>
      </w:r>
    </w:p>
    <w:p w:rsidR="000A4DB0" w:rsidRPr="00C91E6C" w:rsidRDefault="000A4DB0">
      <w:pPr>
        <w:rPr>
          <w:rFonts w:ascii="Georgia" w:hAnsi="Georgia"/>
          <w:color w:val="17365D" w:themeColor="text2" w:themeShade="BF"/>
          <w:sz w:val="24"/>
          <w:szCs w:val="24"/>
        </w:rPr>
      </w:pPr>
      <w:proofErr w:type="spellStart"/>
      <w:r w:rsidRPr="00C91E6C">
        <w:rPr>
          <w:rFonts w:ascii="Georgia" w:hAnsi="Georgia"/>
          <w:color w:val="17365D" w:themeColor="text2" w:themeShade="BF"/>
          <w:sz w:val="24"/>
          <w:szCs w:val="24"/>
        </w:rPr>
        <w:t>Portis</w:t>
      </w:r>
      <w:proofErr w:type="spellEnd"/>
      <w:r w:rsidRPr="00C91E6C">
        <w:rPr>
          <w:rFonts w:ascii="Georgia" w:hAnsi="Georgia"/>
          <w:color w:val="17365D" w:themeColor="text2" w:themeShade="BF"/>
          <w:sz w:val="24"/>
          <w:szCs w:val="24"/>
        </w:rPr>
        <w:t xml:space="preserve">, Antoinette. </w:t>
      </w:r>
      <w:r w:rsidRPr="00C91E6C">
        <w:rPr>
          <w:rFonts w:ascii="Georgia" w:hAnsi="Georgia"/>
          <w:color w:val="17365D" w:themeColor="text2" w:themeShade="BF"/>
          <w:sz w:val="24"/>
          <w:szCs w:val="24"/>
          <w:u w:val="single"/>
        </w:rPr>
        <w:t>Kindergarten Diary</w:t>
      </w:r>
    </w:p>
    <w:p w:rsidR="000A4DB0" w:rsidRPr="00C91E6C" w:rsidRDefault="000A4DB0">
      <w:pPr>
        <w:rPr>
          <w:rFonts w:ascii="Georgia" w:hAnsi="Georgia"/>
          <w:color w:val="17365D" w:themeColor="text2" w:themeShade="BF"/>
          <w:sz w:val="24"/>
          <w:szCs w:val="24"/>
        </w:rPr>
      </w:pPr>
      <w:proofErr w:type="spellStart"/>
      <w:r w:rsidRPr="00C91E6C">
        <w:rPr>
          <w:rFonts w:ascii="Georgia" w:hAnsi="Georgia"/>
          <w:color w:val="17365D" w:themeColor="text2" w:themeShade="BF"/>
          <w:sz w:val="24"/>
          <w:szCs w:val="24"/>
        </w:rPr>
        <w:lastRenderedPageBreak/>
        <w:t>Rathman</w:t>
      </w:r>
      <w:proofErr w:type="spellEnd"/>
      <w:r w:rsidRPr="00C91E6C">
        <w:rPr>
          <w:rFonts w:ascii="Georgia" w:hAnsi="Georgia"/>
          <w:color w:val="17365D" w:themeColor="text2" w:themeShade="BF"/>
          <w:sz w:val="24"/>
          <w:szCs w:val="24"/>
        </w:rPr>
        <w:t xml:space="preserve">, Peggy. </w:t>
      </w:r>
      <w:r w:rsidRPr="00C91E6C">
        <w:rPr>
          <w:rFonts w:ascii="Georgia" w:hAnsi="Georgia"/>
          <w:color w:val="17365D" w:themeColor="text2" w:themeShade="BF"/>
          <w:sz w:val="24"/>
          <w:szCs w:val="24"/>
          <w:u w:val="single"/>
        </w:rPr>
        <w:t>Ruby the Copy Cat</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Shannon, David. </w:t>
      </w:r>
      <w:r w:rsidRPr="00C91E6C">
        <w:rPr>
          <w:rFonts w:ascii="Georgia" w:hAnsi="Georgia"/>
          <w:color w:val="17365D" w:themeColor="text2" w:themeShade="BF"/>
          <w:sz w:val="24"/>
          <w:szCs w:val="24"/>
          <w:u w:val="single"/>
        </w:rPr>
        <w:t>Too Many Toys</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Slate, Joseph. </w:t>
      </w:r>
      <w:r w:rsidRPr="00C91E6C">
        <w:rPr>
          <w:rFonts w:ascii="Georgia" w:hAnsi="Georgia"/>
          <w:color w:val="17365D" w:themeColor="text2" w:themeShade="BF"/>
          <w:sz w:val="24"/>
          <w:szCs w:val="24"/>
          <w:u w:val="single"/>
        </w:rPr>
        <w:t xml:space="preserve">Miss </w:t>
      </w:r>
      <w:proofErr w:type="spellStart"/>
      <w:r w:rsidRPr="00C91E6C">
        <w:rPr>
          <w:rFonts w:ascii="Georgia" w:hAnsi="Georgia"/>
          <w:color w:val="17365D" w:themeColor="text2" w:themeShade="BF"/>
          <w:sz w:val="24"/>
          <w:szCs w:val="24"/>
          <w:u w:val="single"/>
        </w:rPr>
        <w:t>Bindergarten</w:t>
      </w:r>
      <w:proofErr w:type="spellEnd"/>
      <w:r w:rsidRPr="00C91E6C">
        <w:rPr>
          <w:rFonts w:ascii="Georgia" w:hAnsi="Georgia"/>
          <w:color w:val="17365D" w:themeColor="text2" w:themeShade="BF"/>
          <w:sz w:val="24"/>
          <w:szCs w:val="24"/>
          <w:u w:val="single"/>
        </w:rPr>
        <w:t xml:space="preserve"> Stays Home from Kindergarten</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Wells, Rosemary. </w:t>
      </w:r>
      <w:r w:rsidRPr="00C91E6C">
        <w:rPr>
          <w:rFonts w:ascii="Georgia" w:hAnsi="Georgia"/>
          <w:color w:val="17365D" w:themeColor="text2" w:themeShade="BF"/>
          <w:sz w:val="24"/>
          <w:szCs w:val="24"/>
          <w:u w:val="single"/>
        </w:rPr>
        <w:t>Emily’s First 100 Days of School</w:t>
      </w:r>
    </w:p>
    <w:p w:rsidR="000A4DB0" w:rsidRDefault="000A4DB0">
      <w:pPr>
        <w:rPr>
          <w:rFonts w:ascii="Rockwell Extra Bold" w:hAnsi="Rockwell Extra Bold"/>
          <w:color w:val="C00000"/>
          <w:sz w:val="28"/>
          <w:szCs w:val="28"/>
        </w:rPr>
      </w:pPr>
      <w:r>
        <w:rPr>
          <w:rFonts w:ascii="Rockwell Extra Bold" w:hAnsi="Rockwell Extra Bold"/>
          <w:color w:val="C00000"/>
          <w:sz w:val="28"/>
          <w:szCs w:val="28"/>
        </w:rPr>
        <w:tab/>
        <w:t>Chapter</w:t>
      </w:r>
      <w:r w:rsidRPr="000A4DB0">
        <w:rPr>
          <w:rFonts w:ascii="Rockwell Extra Bold" w:hAnsi="Rockwell Extra Bold"/>
          <w:color w:val="C00000"/>
          <w:sz w:val="28"/>
          <w:szCs w:val="28"/>
        </w:rPr>
        <w:t xml:space="preserve"> Books</w:t>
      </w:r>
    </w:p>
    <w:p w:rsidR="000A4DB0" w:rsidRPr="00C91E6C" w:rsidRDefault="000A4DB0">
      <w:pPr>
        <w:rPr>
          <w:rFonts w:ascii="Georgia" w:hAnsi="Georgia"/>
          <w:color w:val="17365D" w:themeColor="text2" w:themeShade="BF"/>
          <w:sz w:val="24"/>
          <w:szCs w:val="24"/>
        </w:rPr>
      </w:pPr>
      <w:proofErr w:type="spellStart"/>
      <w:r w:rsidRPr="00C91E6C">
        <w:rPr>
          <w:rFonts w:ascii="Georgia" w:hAnsi="Georgia"/>
          <w:color w:val="17365D" w:themeColor="text2" w:themeShade="BF"/>
          <w:sz w:val="24"/>
          <w:szCs w:val="24"/>
        </w:rPr>
        <w:t>Blume</w:t>
      </w:r>
      <w:proofErr w:type="spellEnd"/>
      <w:r w:rsidRPr="00C91E6C">
        <w:rPr>
          <w:rFonts w:ascii="Georgia" w:hAnsi="Georgia"/>
          <w:color w:val="17365D" w:themeColor="text2" w:themeShade="BF"/>
          <w:sz w:val="24"/>
          <w:szCs w:val="24"/>
        </w:rPr>
        <w:t xml:space="preserve">, Judy.  </w:t>
      </w:r>
      <w:r w:rsidRPr="00C91E6C">
        <w:rPr>
          <w:rFonts w:ascii="Georgia" w:hAnsi="Georgia"/>
          <w:color w:val="17365D" w:themeColor="text2" w:themeShade="BF"/>
          <w:sz w:val="24"/>
          <w:szCs w:val="24"/>
          <w:u w:val="single"/>
        </w:rPr>
        <w:t>Freckle Juice</w:t>
      </w:r>
    </w:p>
    <w:p w:rsidR="000A4DB0" w:rsidRPr="00C91E6C" w:rsidRDefault="000A4DB0">
      <w:pPr>
        <w:rPr>
          <w:rFonts w:ascii="Georgia" w:hAnsi="Georgia"/>
          <w:color w:val="17365D" w:themeColor="text2" w:themeShade="BF"/>
          <w:sz w:val="24"/>
          <w:szCs w:val="24"/>
        </w:rPr>
      </w:pPr>
      <w:proofErr w:type="gramStart"/>
      <w:r w:rsidRPr="00C91E6C">
        <w:rPr>
          <w:rFonts w:ascii="Georgia" w:hAnsi="Georgia"/>
          <w:color w:val="17365D" w:themeColor="text2" w:themeShade="BF"/>
          <w:sz w:val="24"/>
          <w:szCs w:val="24"/>
        </w:rPr>
        <w:t>Cleary, Beverly.</w:t>
      </w:r>
      <w:proofErr w:type="gramEnd"/>
      <w:r w:rsidRPr="00C91E6C">
        <w:rPr>
          <w:rFonts w:ascii="Georgia" w:hAnsi="Georgia"/>
          <w:color w:val="17365D" w:themeColor="text2" w:themeShade="BF"/>
          <w:sz w:val="24"/>
          <w:szCs w:val="24"/>
        </w:rPr>
        <w:t xml:space="preserve"> </w:t>
      </w:r>
      <w:r w:rsidRPr="00C91E6C">
        <w:rPr>
          <w:rFonts w:ascii="Georgia" w:hAnsi="Georgia"/>
          <w:color w:val="17365D" w:themeColor="text2" w:themeShade="BF"/>
          <w:sz w:val="24"/>
          <w:szCs w:val="24"/>
          <w:u w:val="single"/>
        </w:rPr>
        <w:t>Ramona the Pest</w:t>
      </w:r>
      <w:r w:rsidRPr="00C91E6C">
        <w:rPr>
          <w:rFonts w:ascii="Georgia" w:hAnsi="Georgia"/>
          <w:color w:val="17365D" w:themeColor="text2" w:themeShade="BF"/>
          <w:sz w:val="24"/>
          <w:szCs w:val="24"/>
        </w:rPr>
        <w:t>*</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Cousins, Lucy. </w:t>
      </w:r>
      <w:r w:rsidRPr="00C91E6C">
        <w:rPr>
          <w:rFonts w:ascii="Georgia" w:hAnsi="Georgia"/>
          <w:color w:val="17365D" w:themeColor="text2" w:themeShade="BF"/>
          <w:sz w:val="24"/>
          <w:szCs w:val="24"/>
          <w:u w:val="single"/>
        </w:rPr>
        <w:t>Yummy</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Gannett, Ruth. </w:t>
      </w:r>
      <w:r w:rsidRPr="00C91E6C">
        <w:rPr>
          <w:rFonts w:ascii="Georgia" w:hAnsi="Georgia"/>
          <w:color w:val="17365D" w:themeColor="text2" w:themeShade="BF"/>
          <w:sz w:val="24"/>
          <w:szCs w:val="24"/>
          <w:u w:val="single"/>
        </w:rPr>
        <w:t>My Father's Dragon</w:t>
      </w:r>
      <w:r w:rsidRPr="00C91E6C">
        <w:rPr>
          <w:rFonts w:ascii="Georgia" w:hAnsi="Georgia"/>
          <w:color w:val="17365D" w:themeColor="text2" w:themeShade="BF"/>
          <w:sz w:val="24"/>
          <w:szCs w:val="24"/>
        </w:rPr>
        <w:t>*</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Haywood, Carolyn. </w:t>
      </w:r>
      <w:r w:rsidRPr="00C91E6C">
        <w:rPr>
          <w:rFonts w:ascii="Georgia" w:hAnsi="Georgia"/>
          <w:color w:val="17365D" w:themeColor="text2" w:themeShade="BF"/>
          <w:sz w:val="24"/>
          <w:szCs w:val="24"/>
          <w:u w:val="single"/>
        </w:rPr>
        <w:t>“B” is for Betsy</w:t>
      </w:r>
      <w:r w:rsidRPr="00C91E6C">
        <w:rPr>
          <w:rFonts w:ascii="Georgia" w:hAnsi="Georgia"/>
          <w:color w:val="17365D" w:themeColor="text2" w:themeShade="BF"/>
          <w:sz w:val="24"/>
          <w:szCs w:val="24"/>
        </w:rPr>
        <w:t>”*</w:t>
      </w:r>
    </w:p>
    <w:p w:rsidR="000A4DB0" w:rsidRPr="00C91E6C" w:rsidRDefault="000A4DB0">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Peterson, John. </w:t>
      </w:r>
      <w:r w:rsidRPr="00C91E6C">
        <w:rPr>
          <w:rFonts w:ascii="Georgia" w:hAnsi="Georgia"/>
          <w:color w:val="17365D" w:themeColor="text2" w:themeShade="BF"/>
          <w:sz w:val="24"/>
          <w:szCs w:val="24"/>
          <w:u w:val="single"/>
        </w:rPr>
        <w:t xml:space="preserve">The </w:t>
      </w:r>
      <w:proofErr w:type="spellStart"/>
      <w:r w:rsidRPr="00C91E6C">
        <w:rPr>
          <w:rFonts w:ascii="Georgia" w:hAnsi="Georgia"/>
          <w:color w:val="17365D" w:themeColor="text2" w:themeShade="BF"/>
          <w:sz w:val="24"/>
          <w:szCs w:val="24"/>
          <w:u w:val="single"/>
        </w:rPr>
        <w:t>Littles</w:t>
      </w:r>
      <w:proofErr w:type="spellEnd"/>
      <w:r w:rsidRPr="00C91E6C">
        <w:rPr>
          <w:rFonts w:ascii="Georgia" w:hAnsi="Georgia"/>
          <w:color w:val="17365D" w:themeColor="text2" w:themeShade="BF"/>
          <w:sz w:val="24"/>
          <w:szCs w:val="24"/>
        </w:rPr>
        <w:t>*</w:t>
      </w:r>
    </w:p>
    <w:p w:rsidR="000A4DB0" w:rsidRPr="00C91E6C" w:rsidRDefault="000A4DB0" w:rsidP="000A4DB0">
      <w:pPr>
        <w:jc w:val="center"/>
        <w:rPr>
          <w:rFonts w:ascii="Georgia" w:hAnsi="Georgia"/>
          <w:color w:val="C00000"/>
          <w:sz w:val="24"/>
          <w:szCs w:val="24"/>
        </w:rPr>
      </w:pPr>
      <w:proofErr w:type="gramStart"/>
      <w:r w:rsidRPr="00C91E6C">
        <w:rPr>
          <w:rFonts w:ascii="Georgia" w:hAnsi="Georgia"/>
          <w:color w:val="C00000"/>
          <w:sz w:val="24"/>
          <w:szCs w:val="24"/>
        </w:rPr>
        <w:t>{</w:t>
      </w:r>
      <w:r w:rsidRPr="00C91E6C">
        <w:rPr>
          <w:rFonts w:ascii="Georgia" w:hAnsi="Georgia"/>
          <w:color w:val="17365D" w:themeColor="text2" w:themeShade="BF"/>
          <w:sz w:val="24"/>
          <w:szCs w:val="24"/>
        </w:rPr>
        <w:t xml:space="preserve"> *</w:t>
      </w:r>
      <w:proofErr w:type="gramEnd"/>
      <w:r w:rsidRPr="00C91E6C">
        <w:rPr>
          <w:rFonts w:ascii="Georgia" w:hAnsi="Georgia"/>
          <w:color w:val="17365D" w:themeColor="text2" w:themeShade="BF"/>
          <w:sz w:val="24"/>
          <w:szCs w:val="24"/>
        </w:rPr>
        <w:t xml:space="preserve">Look for other books in this series! </w:t>
      </w:r>
      <w:r w:rsidRPr="00C91E6C">
        <w:rPr>
          <w:rFonts w:ascii="Georgia" w:hAnsi="Georgia"/>
          <w:color w:val="C00000"/>
          <w:sz w:val="24"/>
          <w:szCs w:val="24"/>
        </w:rPr>
        <w:t>}</w:t>
      </w:r>
    </w:p>
    <w:p w:rsidR="00B55CCB" w:rsidRDefault="00B55CCB" w:rsidP="00B55CCB">
      <w:pPr>
        <w:rPr>
          <w:rFonts w:ascii="Georgia" w:hAnsi="Georgia"/>
          <w:color w:val="C00000"/>
          <w:sz w:val="28"/>
          <w:szCs w:val="28"/>
        </w:rPr>
      </w:pPr>
    </w:p>
    <w:p w:rsidR="00B55CCB" w:rsidRDefault="00B55CCB" w:rsidP="00B55CCB">
      <w:pPr>
        <w:rPr>
          <w:rFonts w:ascii="Rockwell Extra Bold" w:hAnsi="Rockwell Extra Bold"/>
          <w:color w:val="C00000"/>
          <w:sz w:val="28"/>
          <w:szCs w:val="28"/>
        </w:rPr>
      </w:pPr>
      <w:r>
        <w:rPr>
          <w:rFonts w:ascii="Rockwell Extra Bold" w:hAnsi="Rockwell Extra Bold"/>
          <w:color w:val="C00000"/>
          <w:sz w:val="28"/>
          <w:szCs w:val="28"/>
        </w:rPr>
        <w:tab/>
        <w:t xml:space="preserve">Non-Fiction </w:t>
      </w:r>
    </w:p>
    <w:p w:rsidR="00B55CCB" w:rsidRPr="00C91E6C" w:rsidRDefault="00B55CCB" w:rsidP="00B55CCB">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Aston, Diana. </w:t>
      </w:r>
      <w:r w:rsidRPr="00C91E6C">
        <w:rPr>
          <w:rFonts w:ascii="Georgia" w:hAnsi="Georgia"/>
          <w:color w:val="17365D" w:themeColor="text2" w:themeShade="BF"/>
          <w:sz w:val="24"/>
          <w:szCs w:val="24"/>
          <w:u w:val="single"/>
        </w:rPr>
        <w:t>An Egg is Quiet</w:t>
      </w:r>
    </w:p>
    <w:p w:rsidR="00B55CCB" w:rsidRPr="00C91E6C" w:rsidRDefault="00B55CCB" w:rsidP="00B55CCB">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Baines, Becky. </w:t>
      </w:r>
      <w:r w:rsidRPr="00C91E6C">
        <w:rPr>
          <w:rFonts w:ascii="Georgia" w:hAnsi="Georgia"/>
          <w:color w:val="17365D" w:themeColor="text2" w:themeShade="BF"/>
          <w:sz w:val="24"/>
          <w:szCs w:val="24"/>
          <w:u w:val="single"/>
        </w:rPr>
        <w:t xml:space="preserve">The Bones You Own: A Book </w:t>
      </w:r>
      <w:proofErr w:type="gramStart"/>
      <w:r w:rsidRPr="00C91E6C">
        <w:rPr>
          <w:rFonts w:ascii="Georgia" w:hAnsi="Georgia"/>
          <w:color w:val="17365D" w:themeColor="text2" w:themeShade="BF"/>
          <w:sz w:val="24"/>
          <w:szCs w:val="24"/>
          <w:u w:val="single"/>
        </w:rPr>
        <w:t>About</w:t>
      </w:r>
      <w:proofErr w:type="gramEnd"/>
      <w:r w:rsidRPr="00C91E6C">
        <w:rPr>
          <w:rFonts w:ascii="Georgia" w:hAnsi="Georgia"/>
          <w:color w:val="17365D" w:themeColor="text2" w:themeShade="BF"/>
          <w:sz w:val="24"/>
          <w:szCs w:val="24"/>
          <w:u w:val="single"/>
        </w:rPr>
        <w:t xml:space="preserve"> the Human Body</w:t>
      </w:r>
    </w:p>
    <w:p w:rsidR="00B55CCB" w:rsidRPr="00C91E6C" w:rsidRDefault="00B55CCB" w:rsidP="00B55CCB">
      <w:pPr>
        <w:rPr>
          <w:rFonts w:ascii="Georgia" w:hAnsi="Georgia"/>
          <w:color w:val="17365D" w:themeColor="text2" w:themeShade="BF"/>
          <w:sz w:val="24"/>
          <w:szCs w:val="24"/>
          <w:u w:val="single"/>
        </w:rPr>
      </w:pPr>
      <w:proofErr w:type="spellStart"/>
      <w:r w:rsidRPr="00C91E6C">
        <w:rPr>
          <w:rFonts w:ascii="Georgia" w:hAnsi="Georgia"/>
          <w:color w:val="17365D" w:themeColor="text2" w:themeShade="BF"/>
          <w:sz w:val="24"/>
          <w:szCs w:val="24"/>
        </w:rPr>
        <w:t>Hoberman</w:t>
      </w:r>
      <w:proofErr w:type="spellEnd"/>
      <w:r w:rsidRPr="00C91E6C">
        <w:rPr>
          <w:rFonts w:ascii="Georgia" w:hAnsi="Georgia"/>
          <w:color w:val="17365D" w:themeColor="text2" w:themeShade="BF"/>
          <w:sz w:val="24"/>
          <w:szCs w:val="24"/>
        </w:rPr>
        <w:t xml:space="preserve">, Mary Ann. </w:t>
      </w:r>
      <w:r w:rsidRPr="00C91E6C">
        <w:rPr>
          <w:rFonts w:ascii="Georgia" w:hAnsi="Georgia"/>
          <w:color w:val="17365D" w:themeColor="text2" w:themeShade="BF"/>
          <w:sz w:val="24"/>
          <w:szCs w:val="24"/>
          <w:u w:val="single"/>
        </w:rPr>
        <w:t>Fathers, Mothers, Sisters, Brothers: A Collection of Family Poems</w:t>
      </w:r>
    </w:p>
    <w:p w:rsidR="00B55CCB" w:rsidRPr="00C91E6C" w:rsidRDefault="00B55CCB" w:rsidP="00B55CCB">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Jenkins, Steve. </w:t>
      </w:r>
      <w:r w:rsidRPr="00C91E6C">
        <w:rPr>
          <w:rFonts w:ascii="Georgia" w:hAnsi="Georgia"/>
          <w:color w:val="17365D" w:themeColor="text2" w:themeShade="BF"/>
          <w:sz w:val="24"/>
          <w:szCs w:val="24"/>
          <w:u w:val="single"/>
        </w:rPr>
        <w:t>Move!</w:t>
      </w:r>
    </w:p>
    <w:p w:rsidR="00B55CCB" w:rsidRPr="00C91E6C" w:rsidRDefault="00B55CCB" w:rsidP="00B55CCB">
      <w:pPr>
        <w:rPr>
          <w:rFonts w:ascii="Georgia" w:hAnsi="Georgia"/>
          <w:color w:val="17365D" w:themeColor="text2" w:themeShade="BF"/>
          <w:sz w:val="24"/>
          <w:szCs w:val="24"/>
        </w:rPr>
      </w:pPr>
      <w:r w:rsidRPr="00C91E6C">
        <w:rPr>
          <w:rFonts w:ascii="Georgia" w:hAnsi="Georgia"/>
          <w:color w:val="17365D" w:themeColor="text2" w:themeShade="BF"/>
          <w:sz w:val="24"/>
          <w:szCs w:val="24"/>
        </w:rPr>
        <w:t xml:space="preserve">Jenkins, Steve. </w:t>
      </w:r>
      <w:r w:rsidRPr="00C91E6C">
        <w:rPr>
          <w:rFonts w:ascii="Georgia" w:hAnsi="Georgia"/>
          <w:color w:val="17365D" w:themeColor="text2" w:themeShade="BF"/>
          <w:sz w:val="24"/>
          <w:szCs w:val="24"/>
          <w:u w:val="single"/>
        </w:rPr>
        <w:t>What Do You Do With A Tail Like This?</w:t>
      </w:r>
    </w:p>
    <w:p w:rsidR="00B55CCB" w:rsidRPr="00C91E6C" w:rsidRDefault="00B55CCB" w:rsidP="00B55CCB">
      <w:pPr>
        <w:rPr>
          <w:rFonts w:ascii="Georgia" w:hAnsi="Georgia"/>
          <w:color w:val="17365D" w:themeColor="text2" w:themeShade="BF"/>
          <w:sz w:val="24"/>
          <w:szCs w:val="24"/>
          <w:u w:val="single"/>
        </w:rPr>
      </w:pPr>
      <w:proofErr w:type="spellStart"/>
      <w:r w:rsidRPr="00C91E6C">
        <w:rPr>
          <w:rFonts w:ascii="Georgia" w:hAnsi="Georgia"/>
          <w:color w:val="17365D" w:themeColor="text2" w:themeShade="BF"/>
          <w:sz w:val="24"/>
          <w:szCs w:val="24"/>
        </w:rPr>
        <w:t>Kerely</w:t>
      </w:r>
      <w:proofErr w:type="spellEnd"/>
      <w:r w:rsidRPr="00C91E6C">
        <w:rPr>
          <w:rFonts w:ascii="Georgia" w:hAnsi="Georgia"/>
          <w:color w:val="17365D" w:themeColor="text2" w:themeShade="BF"/>
          <w:sz w:val="24"/>
          <w:szCs w:val="24"/>
        </w:rPr>
        <w:t xml:space="preserve">, Barbara. </w:t>
      </w:r>
      <w:r w:rsidRPr="00C91E6C">
        <w:rPr>
          <w:rFonts w:ascii="Georgia" w:hAnsi="Georgia"/>
          <w:color w:val="17365D" w:themeColor="text2" w:themeShade="BF"/>
          <w:sz w:val="24"/>
          <w:szCs w:val="24"/>
          <w:u w:val="single"/>
        </w:rPr>
        <w:t xml:space="preserve">You and Me Together: Moms, Dads, and </w:t>
      </w:r>
    </w:p>
    <w:p w:rsidR="00B55CCB" w:rsidRPr="00C91E6C" w:rsidRDefault="00B55CCB" w:rsidP="00B55CCB">
      <w:pPr>
        <w:rPr>
          <w:rFonts w:ascii="Georgia" w:hAnsi="Georgia"/>
          <w:color w:val="17365D" w:themeColor="text2" w:themeShade="BF"/>
          <w:sz w:val="24"/>
          <w:szCs w:val="24"/>
          <w:u w:val="single"/>
        </w:rPr>
      </w:pPr>
      <w:r w:rsidRPr="00C91E6C">
        <w:rPr>
          <w:rFonts w:ascii="Georgia" w:hAnsi="Georgia"/>
          <w:color w:val="17365D" w:themeColor="text2" w:themeShade="BF"/>
          <w:sz w:val="24"/>
          <w:szCs w:val="24"/>
          <w:u w:val="single"/>
        </w:rPr>
        <w:t xml:space="preserve">Kids </w:t>
      </w:r>
      <w:proofErr w:type="gramStart"/>
      <w:r w:rsidRPr="00C91E6C">
        <w:rPr>
          <w:rFonts w:ascii="Georgia" w:hAnsi="Georgia"/>
          <w:color w:val="17365D" w:themeColor="text2" w:themeShade="BF"/>
          <w:sz w:val="24"/>
          <w:szCs w:val="24"/>
          <w:u w:val="single"/>
        </w:rPr>
        <w:t>Around</w:t>
      </w:r>
      <w:proofErr w:type="gramEnd"/>
      <w:r w:rsidRPr="00C91E6C">
        <w:rPr>
          <w:rFonts w:ascii="Georgia" w:hAnsi="Georgia"/>
          <w:color w:val="17365D" w:themeColor="text2" w:themeShade="BF"/>
          <w:sz w:val="24"/>
          <w:szCs w:val="24"/>
          <w:u w:val="single"/>
        </w:rPr>
        <w:t xml:space="preserve"> the World.</w:t>
      </w:r>
    </w:p>
    <w:p w:rsidR="00B55CCB" w:rsidRPr="00C91E6C" w:rsidRDefault="00B55CCB" w:rsidP="00B55CCB">
      <w:pPr>
        <w:rPr>
          <w:rFonts w:ascii="Georgia" w:hAnsi="Georgia"/>
          <w:color w:val="17365D" w:themeColor="text2" w:themeShade="BF"/>
          <w:sz w:val="24"/>
          <w:szCs w:val="24"/>
        </w:rPr>
      </w:pPr>
      <w:proofErr w:type="spellStart"/>
      <w:r w:rsidRPr="00C91E6C">
        <w:rPr>
          <w:rFonts w:ascii="Georgia" w:hAnsi="Georgia"/>
          <w:color w:val="17365D" w:themeColor="text2" w:themeShade="BF"/>
          <w:sz w:val="24"/>
          <w:szCs w:val="24"/>
        </w:rPr>
        <w:t>Markle</w:t>
      </w:r>
      <w:proofErr w:type="spellEnd"/>
      <w:r w:rsidRPr="00C91E6C">
        <w:rPr>
          <w:rFonts w:ascii="Georgia" w:hAnsi="Georgia"/>
          <w:color w:val="17365D" w:themeColor="text2" w:themeShade="BF"/>
          <w:sz w:val="24"/>
          <w:szCs w:val="24"/>
        </w:rPr>
        <w:t xml:space="preserve">, Sandra. </w:t>
      </w:r>
      <w:r w:rsidRPr="00C91E6C">
        <w:rPr>
          <w:rFonts w:ascii="Georgia" w:hAnsi="Georgia"/>
          <w:color w:val="17365D" w:themeColor="text2" w:themeShade="BF"/>
          <w:sz w:val="24"/>
          <w:szCs w:val="24"/>
          <w:u w:val="single"/>
        </w:rPr>
        <w:t>How Many Baby Pandas?</w:t>
      </w:r>
    </w:p>
    <w:p w:rsidR="00B55CCB" w:rsidRPr="00C91E6C" w:rsidRDefault="00B55CCB" w:rsidP="00B55CCB">
      <w:pPr>
        <w:rPr>
          <w:rFonts w:ascii="Georgia" w:hAnsi="Georgia"/>
          <w:color w:val="17365D" w:themeColor="text2" w:themeShade="BF"/>
          <w:sz w:val="24"/>
          <w:szCs w:val="24"/>
        </w:rPr>
      </w:pPr>
      <w:proofErr w:type="spellStart"/>
      <w:r w:rsidRPr="00C91E6C">
        <w:rPr>
          <w:rFonts w:ascii="Georgia" w:hAnsi="Georgia"/>
          <w:color w:val="17365D" w:themeColor="text2" w:themeShade="BF"/>
          <w:sz w:val="24"/>
          <w:szCs w:val="24"/>
        </w:rPr>
        <w:t>Yolen</w:t>
      </w:r>
      <w:proofErr w:type="spellEnd"/>
      <w:r w:rsidRPr="00C91E6C">
        <w:rPr>
          <w:rFonts w:ascii="Georgia" w:hAnsi="Georgia"/>
          <w:color w:val="17365D" w:themeColor="text2" w:themeShade="BF"/>
          <w:sz w:val="24"/>
          <w:szCs w:val="24"/>
        </w:rPr>
        <w:t xml:space="preserve">, Jan. </w:t>
      </w:r>
      <w:r w:rsidRPr="00C91E6C">
        <w:rPr>
          <w:rFonts w:ascii="Georgia" w:hAnsi="Georgia"/>
          <w:color w:val="17365D" w:themeColor="text2" w:themeShade="BF"/>
          <w:sz w:val="24"/>
          <w:szCs w:val="24"/>
          <w:u w:val="single"/>
        </w:rPr>
        <w:t>Here’s A Little Poem: A Very First Book of Poetry</w:t>
      </w:r>
    </w:p>
    <w:sectPr w:rsidR="00B55CCB" w:rsidRPr="00C91E6C" w:rsidSect="00C91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5475F"/>
    <w:multiLevelType w:val="multilevel"/>
    <w:tmpl w:val="9082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B0"/>
    <w:rsid w:val="00026868"/>
    <w:rsid w:val="000A4DB0"/>
    <w:rsid w:val="00B55CCB"/>
    <w:rsid w:val="00C91E6C"/>
    <w:rsid w:val="00FE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PPCS</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Doherty</dc:creator>
  <cp:lastModifiedBy>Leslie Doherty</cp:lastModifiedBy>
  <cp:revision>3</cp:revision>
  <dcterms:created xsi:type="dcterms:W3CDTF">2012-05-30T15:20:00Z</dcterms:created>
  <dcterms:modified xsi:type="dcterms:W3CDTF">2013-05-01T16:49:00Z</dcterms:modified>
</cp:coreProperties>
</file>